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                           </w:t>
        <w:tab/>
        <w:tab/>
        <w:t xml:space="preserve">    </w:t>
      </w: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LOOPING IN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Loop :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A loop is a control flow structure that allows a set of statements that will be executed repeatedly until a certain condition is met.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Loops are used to automate repetitive tasks, to iterate over a data structure.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Python language support two types of loops, They are 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For loop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While loop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While Loop :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While loop </w:t>
      </w: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is used to execute a block of statements repeatedly till a given condition is True.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while loop will check the condition before executing the loop.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It is used whenever the number of iterations is not known in advance.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u w:val="single"/>
          <w:rtl w:val="0"/>
        </w:rPr>
        <w:t xml:space="preserve">Syntax </w:t>
      </w: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u w:val="single"/>
          <w:rtl w:val="0"/>
        </w:rPr>
        <w:t xml:space="preserve">of while loop is as follows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while ( condition ):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ab/>
        <w:t xml:space="preserve"># block of statements that are to be executed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ab/>
        <w:t xml:space="preserve">statements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Example</w:t>
      </w: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 : print numbers from 1 to 5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counter=1</w:t>
      </w:r>
    </w:p>
    <w:p w:rsidR="00000000" w:rsidDel="00000000" w:rsidP="00000000" w:rsidRDefault="00000000" w:rsidRPr="00000000" w14:paraId="00000012">
      <w:pPr>
        <w:pStyle w:val="Heading6"/>
        <w:spacing w:line="360" w:lineRule="auto"/>
        <w:jc w:val="both"/>
        <w:rPr/>
      </w:pPr>
      <w:bookmarkStart w:colFirst="0" w:colLast="0" w:name="_ulopzevj6y0h" w:id="0"/>
      <w:bookmarkEnd w:id="0"/>
      <w:r w:rsidDel="00000000" w:rsidR="00000000" w:rsidRPr="00000000">
        <w:rPr>
          <w:rtl w:val="0"/>
        </w:rPr>
        <w:t xml:space="preserve">while ( counter &lt;=5):</w:t>
      </w:r>
    </w:p>
    <w:p w:rsidR="00000000" w:rsidDel="00000000" w:rsidP="00000000" w:rsidRDefault="00000000" w:rsidRPr="00000000" w14:paraId="00000013">
      <w:pPr>
        <w:pStyle w:val="Heading6"/>
        <w:spacing w:line="360" w:lineRule="auto"/>
        <w:jc w:val="both"/>
        <w:rPr/>
      </w:pPr>
      <w:bookmarkStart w:colFirst="0" w:colLast="0" w:name="_oqao0xhxt75e" w:id="1"/>
      <w:bookmarkEnd w:id="1"/>
      <w:r w:rsidDel="00000000" w:rsidR="00000000" w:rsidRPr="00000000">
        <w:rPr>
          <w:rtl w:val="0"/>
        </w:rPr>
        <w:tab/>
        <w:t xml:space="preserve">print(counter, end=" ")</w:t>
      </w:r>
    </w:p>
    <w:p w:rsidR="00000000" w:rsidDel="00000000" w:rsidP="00000000" w:rsidRDefault="00000000" w:rsidRPr="00000000" w14:paraId="00000014">
      <w:pPr>
        <w:pStyle w:val="Heading6"/>
        <w:spacing w:line="360" w:lineRule="auto"/>
        <w:jc w:val="both"/>
        <w:rPr/>
      </w:pPr>
      <w:bookmarkStart w:colFirst="0" w:colLast="0" w:name="_uilmbotmtics" w:id="2"/>
      <w:bookmarkEnd w:id="2"/>
      <w:r w:rsidDel="00000000" w:rsidR="00000000" w:rsidRPr="00000000">
        <w:rPr>
          <w:rtl w:val="0"/>
        </w:rPr>
        <w:tab/>
        <w:t xml:space="preserve">counter+=1</w:t>
      </w:r>
    </w:p>
    <w:p w:rsidR="00000000" w:rsidDel="00000000" w:rsidP="00000000" w:rsidRDefault="00000000" w:rsidRPr="00000000" w14:paraId="00000015">
      <w:pPr>
        <w:pStyle w:val="Heading6"/>
        <w:spacing w:line="360" w:lineRule="auto"/>
        <w:rPr/>
      </w:pPr>
      <w:bookmarkStart w:colFirst="0" w:colLast="0" w:name="_5vxuzhqtnpcd" w:id="3"/>
      <w:bookmarkEnd w:id="3"/>
      <w:r w:rsidDel="00000000" w:rsidR="00000000" w:rsidRPr="00000000">
        <w:rPr>
          <w:rtl w:val="0"/>
        </w:rPr>
        <w:t xml:space="preserve">Output :1 2 3 4 5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For Loop :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for loop in python is different from the for in other programming languages.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 Python a for loop is used to iterate over a set of items, list of items or any sequence of items.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u w:val="single"/>
          <w:rtl w:val="0"/>
        </w:rPr>
        <w:t xml:space="preserve">Syntax </w:t>
      </w: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u w:val="single"/>
          <w:rtl w:val="0"/>
        </w:rPr>
        <w:t xml:space="preserve">of for loop is as follows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 xml:space="preserve">for variable in sequence: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highlight w:val="white"/>
          <w:rtl w:val="0"/>
        </w:rPr>
        <w:tab/>
        <w:t xml:space="preserve"># Block of code to be executed for each iteration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Example1 : print all the given sequence using a for loop.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 : </w:t>
      </w:r>
    </w:p>
    <w:p w:rsidR="00000000" w:rsidDel="00000000" w:rsidP="00000000" w:rsidRDefault="00000000" w:rsidRPr="00000000" w14:paraId="0000001E">
      <w:pPr>
        <w:pStyle w:val="Heading6"/>
        <w:spacing w:line="360" w:lineRule="auto"/>
        <w:rPr/>
      </w:pPr>
      <w:bookmarkStart w:colFirst="0" w:colLast="0" w:name="_cums9omadbpp" w:id="4"/>
      <w:bookmarkEnd w:id="4"/>
      <w:r w:rsidDel="00000000" w:rsidR="00000000" w:rsidRPr="00000000">
        <w:rPr>
          <w:rtl w:val="0"/>
        </w:rPr>
        <w:t xml:space="preserve">fruits=[“apple”, “mango”, “Guava”, “watermelon”]</w:t>
      </w:r>
    </w:p>
    <w:p w:rsidR="00000000" w:rsidDel="00000000" w:rsidP="00000000" w:rsidRDefault="00000000" w:rsidRPr="00000000" w14:paraId="0000001F">
      <w:pPr>
        <w:pStyle w:val="Heading6"/>
        <w:spacing w:line="360" w:lineRule="auto"/>
        <w:rPr/>
      </w:pPr>
      <w:bookmarkStart w:colFirst="0" w:colLast="0" w:name="_5t5vttddejit" w:id="5"/>
      <w:bookmarkEnd w:id="5"/>
      <w:r w:rsidDel="00000000" w:rsidR="00000000" w:rsidRPr="00000000">
        <w:rPr>
          <w:rtl w:val="0"/>
        </w:rPr>
        <w:t xml:space="preserve">for i in fruits:</w:t>
      </w:r>
    </w:p>
    <w:p w:rsidR="00000000" w:rsidDel="00000000" w:rsidP="00000000" w:rsidRDefault="00000000" w:rsidRPr="00000000" w14:paraId="00000020">
      <w:pPr>
        <w:pStyle w:val="Heading6"/>
        <w:spacing w:line="360" w:lineRule="auto"/>
        <w:rPr/>
      </w:pPr>
      <w:bookmarkStart w:colFirst="0" w:colLast="0" w:name="_jv7c6qnk9eyi" w:id="6"/>
      <w:bookmarkEnd w:id="6"/>
      <w:r w:rsidDel="00000000" w:rsidR="00000000" w:rsidRPr="00000000">
        <w:rPr>
          <w:rtl w:val="0"/>
        </w:rPr>
        <w:t xml:space="preserve">print(i)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 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  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apple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mango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Guava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watermelon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Example 2 :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Print numbers from 0 to 5</w:t>
      </w:r>
    </w:p>
    <w:p w:rsidR="00000000" w:rsidDel="00000000" w:rsidP="00000000" w:rsidRDefault="00000000" w:rsidRPr="00000000" w14:paraId="00000027">
      <w:pPr>
        <w:pStyle w:val="Heading6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c8tmsdsuncj7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i in range(6):</w:t>
      </w:r>
    </w:p>
    <w:p w:rsidR="00000000" w:rsidDel="00000000" w:rsidP="00000000" w:rsidRDefault="00000000" w:rsidRPr="00000000" w14:paraId="00000028">
      <w:pPr>
        <w:pStyle w:val="Heading6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qh715ps1bdaw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print(i, end=" ")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 :</w:t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0 1 2 3 4 5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You might wonder what is the word range in the above example. Let me explain it in detail.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range function :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range function is used to generate a sequence of numbers within a specified range.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Mainly used with for loop to iterate over a sequence of numbers.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It auto increments the number until the specific number of iterations are reached.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Syntax of range( ) function is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: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range ( start, stop, step)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u w:val="single"/>
          <w:rtl w:val="0"/>
        </w:rPr>
        <w:t xml:space="preserve">Start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: from where the sequence is to be started, it is optional if not mentioned it will be considered  with default value to 0.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u w:val="single"/>
          <w:rtl w:val="0"/>
        </w:rPr>
        <w:t xml:space="preserve">Stop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: end value of the sequence (exclusive), but the stop value is not included in the sequence.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u w:val="single"/>
          <w:rtl w:val="0"/>
        </w:rPr>
        <w:t xml:space="preserve">Step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: it is the difference between two consecutive values in the sequence. If it  is not mentioned it’s default value is 1. 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Examples: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range( 5 ) denotes the values from 0 to 4 excluding 5. If you mention a single value in range it means the value is a stopping value.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range( 2, 5 ) denotes the values starting from 2 to 4 excluding 5.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range( 3, 20, 2 ) denotes the values starting from 3 to 20 incrementing the sequence by 2 each time.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Example 1 :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Give only stop value, it will take the start value by default to zero and step value to 1.</w:t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Input: 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for i in range(5):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print(i,end=" ")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 : </w:t>
      </w:r>
    </w:p>
    <w:p w:rsidR="00000000" w:rsidDel="00000000" w:rsidP="00000000" w:rsidRDefault="00000000" w:rsidRPr="00000000" w14:paraId="00000044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0 1 2 3 4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Example 2 :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Give starting with 1 and stopping with 6 , it will take the  step value  to 1 by default.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Input : 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for i in range(1,6):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print(i,end=" ")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 : 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1 2 3 4 5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Example 3 :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Give all the three values starting with 1 , stopping value to 15, step value is 3 i.e. difference between consecutive numbers in sequence is 3.you can see that in the output.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Input : 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for i in range(1,15,3):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print(i,end=" 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Output : 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1 4 7 10 13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Break Statement : </w:t>
      </w: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Break Statement is used to terminate a loop based on a certain condition when it encounters to terminate the loop it is in and execution of the program continues to the next statement after the loop. </w:t>
      </w:r>
    </w:p>
    <w:p w:rsidR="00000000" w:rsidDel="00000000" w:rsidP="00000000" w:rsidRDefault="00000000" w:rsidRPr="00000000" w14:paraId="00000053">
      <w:pPr>
        <w:spacing w:line="360" w:lineRule="auto"/>
        <w:ind w:left="0" w:firstLine="0"/>
        <w:jc w:val="both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 1 : </w:t>
      </w:r>
    </w:p>
    <w:p w:rsidR="00000000" w:rsidDel="00000000" w:rsidP="00000000" w:rsidRDefault="00000000" w:rsidRPr="00000000" w14:paraId="00000054">
      <w:pPr>
        <w:pStyle w:val="Heading6"/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bookmarkStart w:colFirst="0" w:colLast="0" w:name="_ghyp7mk5ut4p" w:id="9"/>
      <w:bookmarkEnd w:id="9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for i in range(5):</w:t>
      </w:r>
    </w:p>
    <w:p w:rsidR="00000000" w:rsidDel="00000000" w:rsidP="00000000" w:rsidRDefault="00000000" w:rsidRPr="00000000" w14:paraId="00000055">
      <w:pPr>
        <w:pStyle w:val="Heading6"/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bookmarkStart w:colFirst="0" w:colLast="0" w:name="_vuzc1afftcgf" w:id="10"/>
      <w:bookmarkEnd w:id="10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if i==3:</w:t>
      </w:r>
    </w:p>
    <w:p w:rsidR="00000000" w:rsidDel="00000000" w:rsidP="00000000" w:rsidRDefault="00000000" w:rsidRPr="00000000" w14:paraId="00000056">
      <w:pPr>
        <w:pStyle w:val="Heading6"/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bookmarkStart w:colFirst="0" w:colLast="0" w:name="_ib0fqdpbyvbj" w:id="11"/>
      <w:bookmarkEnd w:id="11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    break</w:t>
      </w:r>
    </w:p>
    <w:p w:rsidR="00000000" w:rsidDel="00000000" w:rsidP="00000000" w:rsidRDefault="00000000" w:rsidRPr="00000000" w14:paraId="00000057">
      <w:pPr>
        <w:pStyle w:val="Heading6"/>
        <w:spacing w:line="360" w:lineRule="auto"/>
        <w:jc w:val="both"/>
        <w:rPr>
          <w:rFonts w:ascii="Nunito" w:cs="Nunito" w:eastAsia="Nunito" w:hAnsi="Nunito"/>
          <w:sz w:val="26"/>
          <w:szCs w:val="26"/>
        </w:rPr>
      </w:pPr>
      <w:bookmarkStart w:colFirst="0" w:colLast="0" w:name="_k5nxfs40kk19" w:id="12"/>
      <w:bookmarkEnd w:id="12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print(i,end=" ") # Output 0 1 2 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Continue Statement :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 continue statement is used to skip the rest of the code inside a loop for the current iteration and move to the next iteration of the loop.</w:t>
      </w:r>
    </w:p>
    <w:p w:rsidR="00000000" w:rsidDel="00000000" w:rsidP="00000000" w:rsidRDefault="00000000" w:rsidRPr="00000000" w14:paraId="0000005B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 : </w:t>
      </w:r>
    </w:p>
    <w:p w:rsidR="00000000" w:rsidDel="00000000" w:rsidP="00000000" w:rsidRDefault="00000000" w:rsidRPr="00000000" w14:paraId="0000005C">
      <w:pPr>
        <w:pStyle w:val="Heading5"/>
        <w:spacing w:line="360" w:lineRule="auto"/>
        <w:ind w:firstLine="720"/>
        <w:rPr>
          <w:rFonts w:ascii="Nunito" w:cs="Nunito" w:eastAsia="Nunito" w:hAnsi="Nunito"/>
          <w:sz w:val="26"/>
          <w:szCs w:val="26"/>
        </w:rPr>
      </w:pPr>
      <w:bookmarkStart w:colFirst="0" w:colLast="0" w:name="_jdeu9lm4smkb" w:id="13"/>
      <w:bookmarkEnd w:id="13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for i in range(5):</w:t>
      </w:r>
    </w:p>
    <w:p w:rsidR="00000000" w:rsidDel="00000000" w:rsidP="00000000" w:rsidRDefault="00000000" w:rsidRPr="00000000" w14:paraId="0000005D">
      <w:pPr>
        <w:pStyle w:val="Heading5"/>
        <w:spacing w:line="360" w:lineRule="auto"/>
        <w:ind w:firstLine="720"/>
        <w:rPr>
          <w:rFonts w:ascii="Nunito" w:cs="Nunito" w:eastAsia="Nunito" w:hAnsi="Nunito"/>
          <w:sz w:val="26"/>
          <w:szCs w:val="26"/>
        </w:rPr>
      </w:pPr>
      <w:bookmarkStart w:colFirst="0" w:colLast="0" w:name="_1zsaltur5g23" w:id="14"/>
      <w:bookmarkEnd w:id="14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if i==3:</w:t>
      </w:r>
    </w:p>
    <w:p w:rsidR="00000000" w:rsidDel="00000000" w:rsidP="00000000" w:rsidRDefault="00000000" w:rsidRPr="00000000" w14:paraId="0000005E">
      <w:pPr>
        <w:pStyle w:val="Heading5"/>
        <w:spacing w:line="360" w:lineRule="auto"/>
        <w:ind w:firstLine="720"/>
        <w:rPr>
          <w:rFonts w:ascii="Nunito" w:cs="Nunito" w:eastAsia="Nunito" w:hAnsi="Nunito"/>
          <w:sz w:val="26"/>
          <w:szCs w:val="26"/>
        </w:rPr>
      </w:pPr>
      <w:bookmarkStart w:colFirst="0" w:colLast="0" w:name="_wr3atwel2e8g" w:id="15"/>
      <w:bookmarkEnd w:id="15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    continue</w:t>
      </w:r>
    </w:p>
    <w:p w:rsidR="00000000" w:rsidDel="00000000" w:rsidP="00000000" w:rsidRDefault="00000000" w:rsidRPr="00000000" w14:paraId="0000005F">
      <w:pPr>
        <w:pStyle w:val="Heading5"/>
        <w:spacing w:line="360" w:lineRule="auto"/>
        <w:ind w:firstLine="720"/>
        <w:rPr>
          <w:rFonts w:ascii="Nunito" w:cs="Nunito" w:eastAsia="Nunito" w:hAnsi="Nunito"/>
          <w:color w:val="333333"/>
          <w:sz w:val="26"/>
          <w:szCs w:val="26"/>
        </w:rPr>
      </w:pPr>
      <w:bookmarkStart w:colFirst="0" w:colLast="0" w:name="_64qcjmhhbp4i" w:id="16"/>
      <w:bookmarkEnd w:id="16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 print(i, end=" ")  #Output </w:t>
      </w:r>
      <w:r w:rsidDel="00000000" w:rsidR="00000000" w:rsidRPr="00000000">
        <w:rPr>
          <w:rFonts w:ascii="Nunito" w:cs="Nunito" w:eastAsia="Nunito" w:hAnsi="Nunito"/>
          <w:color w:val="808080"/>
          <w:sz w:val="26"/>
          <w:szCs w:val="26"/>
          <w:rtl w:val="0"/>
        </w:rPr>
        <w:t xml:space="preserve">  0 1 2 4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5"/>
        <w:spacing w:line="360" w:lineRule="auto"/>
        <w:ind w:left="0" w:firstLine="0"/>
        <w:rPr>
          <w:rFonts w:ascii="Nunito" w:cs="Nunito" w:eastAsia="Nunito" w:hAnsi="Nunito"/>
          <w:b w:val="1"/>
          <w:sz w:val="26"/>
          <w:szCs w:val="26"/>
        </w:rPr>
      </w:pPr>
      <w:bookmarkStart w:colFirst="0" w:colLast="0" w:name="_50u949ujbycs" w:id="17"/>
      <w:bookmarkEnd w:id="17"/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When the given condition is met the statements under that loop block will be skipped so it skipped print resulting in no number 3 in output.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pass statement : 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 pass statement is a no-operation statement.it acts as a temporary placeholder when code is needed for syntactical reasons but no actual action is intended.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It permits the program to proceed without executing any particular operation.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 : 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for i in range(4):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ab/>
        <w:t xml:space="preserve">if i==2: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ab/>
        <w:tab/>
        <w:t xml:space="preserve">pass # This place is for future code.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ab/>
        <w:t xml:space="preserve">print(i) # it prints 0 1 2 3 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